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1B5ED" w14:textId="5172F492" w:rsidR="00F9798F" w:rsidRDefault="004C2895">
      <w:r>
        <w:rPr>
          <w:noProof/>
        </w:rPr>
        <w:drawing>
          <wp:inline distT="0" distB="0" distL="0" distR="0" wp14:anchorId="6EB513BC" wp14:editId="416EC471">
            <wp:extent cx="5731510" cy="8786799"/>
            <wp:effectExtent l="0" t="0" r="0" b="1905"/>
            <wp:docPr id="4" name="Picture 4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Diagram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87867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1D76DB" w14:textId="7F658606" w:rsidR="004C2895" w:rsidRDefault="004C2895"/>
    <w:p w14:paraId="74D3858B" w14:textId="420A2DF7" w:rsidR="004C2895" w:rsidRDefault="004C2895">
      <w:r>
        <w:rPr>
          <w:noProof/>
        </w:rPr>
        <w:drawing>
          <wp:inline distT="0" distB="0" distL="0" distR="0" wp14:anchorId="4C3CF1B6" wp14:editId="24FE1220">
            <wp:extent cx="5731510" cy="7822549"/>
            <wp:effectExtent l="0" t="0" r="0" b="1270"/>
            <wp:docPr id="5" name="Picture 5" descr="Diagram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Diagram&#10;&#10;Description automatically generated with low confidenc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8225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23C7E" w14:textId="5427667E" w:rsidR="004C2895" w:rsidRDefault="004C2895"/>
    <w:p w14:paraId="0693DCDF" w14:textId="6D28E616" w:rsidR="004C2895" w:rsidRDefault="004C2895">
      <w:r>
        <w:rPr>
          <w:noProof/>
        </w:rPr>
        <w:lastRenderedPageBreak/>
        <w:drawing>
          <wp:inline distT="0" distB="0" distL="0" distR="0" wp14:anchorId="550FD0AD" wp14:editId="56867C2D">
            <wp:extent cx="5731510" cy="7206231"/>
            <wp:effectExtent l="0" t="0" r="0" b="0"/>
            <wp:docPr id="6" name="Picture 6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Graphical user interface, text, application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7206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C28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ECA"/>
    <w:rsid w:val="004C2895"/>
    <w:rsid w:val="00ED6ECA"/>
    <w:rsid w:val="00F979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2706C6B"/>
  <w15:chartTrackingRefBased/>
  <w15:docId w15:val="{A33C0A7D-31B5-D346-97D6-2BB754A9B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Louisa Daniels</dc:creator>
  <cp:keywords/>
  <dc:description/>
  <cp:lastModifiedBy>Louisa Daniels</cp:lastModifiedBy>
  <cp:revision>2</cp:revision>
  <dcterms:created xsi:type="dcterms:W3CDTF">2022-03-22T10:54:00Z</dcterms:created>
  <dcterms:modified xsi:type="dcterms:W3CDTF">2022-03-22T10:55:00Z</dcterms:modified>
</cp:coreProperties>
</file>