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3B05" w:rsidRDefault="00813EB4" w:rsidP="0055388F">
      <w:pPr>
        <w:rPr>
          <w:rFonts w:ascii="Twinkl Cursive Looped" w:hAnsi="Twinkl Cursive Looped"/>
          <w:b/>
          <w:noProof/>
          <w:color w:val="000000" w:themeColor="text1"/>
          <w:sz w:val="24"/>
          <w:szCs w:val="24"/>
          <w:u w:val="single"/>
          <w:lang w:eastAsia="en-GB"/>
        </w:rPr>
      </w:pPr>
      <w:r>
        <w:rPr>
          <w:rFonts w:ascii="Twinkl Cursive Looped" w:hAnsi="Twinkl Cursive Looped"/>
          <w:b/>
          <w:noProof/>
          <w:color w:val="000000" w:themeColor="text1"/>
          <w:sz w:val="24"/>
          <w:szCs w:val="24"/>
          <w:u w:val="single"/>
          <w:lang w:eastAsia="en-GB"/>
        </w:rPr>
        <w:t>Wednesday 20</w:t>
      </w:r>
      <w:r w:rsidRPr="00813EB4">
        <w:rPr>
          <w:rFonts w:ascii="Twinkl Cursive Looped" w:hAnsi="Twinkl Cursive Looped"/>
          <w:b/>
          <w:noProof/>
          <w:color w:val="000000" w:themeColor="text1"/>
          <w:sz w:val="24"/>
          <w:szCs w:val="24"/>
          <w:u w:val="single"/>
          <w:vertAlign w:val="superscript"/>
          <w:lang w:eastAsia="en-GB"/>
        </w:rPr>
        <w:t>th</w:t>
      </w:r>
      <w:r>
        <w:rPr>
          <w:rFonts w:ascii="Twinkl Cursive Looped" w:hAnsi="Twinkl Cursive Looped"/>
          <w:b/>
          <w:noProof/>
          <w:color w:val="000000" w:themeColor="text1"/>
          <w:sz w:val="24"/>
          <w:szCs w:val="24"/>
          <w:u w:val="single"/>
          <w:lang w:eastAsia="en-GB"/>
        </w:rPr>
        <w:t xml:space="preserve"> </w:t>
      </w:r>
      <w:r w:rsidR="00B03B05" w:rsidRPr="006B447B">
        <w:rPr>
          <w:rFonts w:ascii="Twinkl Cursive Looped" w:hAnsi="Twinkl Cursive Looped"/>
          <w:b/>
          <w:noProof/>
          <w:color w:val="000000" w:themeColor="text1"/>
          <w:sz w:val="24"/>
          <w:szCs w:val="24"/>
          <w:u w:val="single"/>
          <w:lang w:eastAsia="en-GB"/>
        </w:rPr>
        <w:t>January</w:t>
      </w:r>
      <w:r w:rsidR="00B03B05">
        <w:rPr>
          <w:rFonts w:ascii="Twinkl Cursive Looped" w:hAnsi="Twinkl Cursive Looped"/>
          <w:b/>
          <w:noProof/>
          <w:color w:val="000000" w:themeColor="text1"/>
          <w:sz w:val="24"/>
          <w:szCs w:val="24"/>
          <w:u w:val="single"/>
          <w:lang w:eastAsia="en-GB"/>
        </w:rPr>
        <w:t xml:space="preserve"> </w:t>
      </w:r>
    </w:p>
    <w:p w:rsidR="00B03B05" w:rsidRPr="00B03B05" w:rsidRDefault="00B03B05" w:rsidP="00B03B05">
      <w:pPr>
        <w:rPr>
          <w:rFonts w:ascii="Broadway" w:hAnsi="Broadway"/>
          <w:color w:val="000000" w:themeColor="text1"/>
          <w:sz w:val="32"/>
          <w:u w:val="single"/>
        </w:rPr>
      </w:pPr>
      <w:proofErr w:type="spellStart"/>
      <w:r w:rsidRPr="00B03B05">
        <w:rPr>
          <w:rFonts w:ascii="Broadway" w:hAnsi="Broadway"/>
          <w:color w:val="000000" w:themeColor="text1"/>
          <w:sz w:val="32"/>
          <w:u w:val="single"/>
        </w:rPr>
        <w:t>SPaG</w:t>
      </w:r>
      <w:proofErr w:type="spellEnd"/>
      <w:r w:rsidRPr="00B03B05">
        <w:rPr>
          <w:rFonts w:ascii="Broadway" w:hAnsi="Broadway"/>
          <w:color w:val="000000" w:themeColor="text1"/>
          <w:sz w:val="32"/>
          <w:u w:val="single"/>
        </w:rPr>
        <w:t xml:space="preserve"> Starter</w:t>
      </w:r>
      <w:r w:rsidRPr="00B03B05">
        <w:rPr>
          <w:rFonts w:ascii="Broadway" w:hAnsi="Broadway"/>
          <w:color w:val="000000" w:themeColor="text1"/>
          <w:sz w:val="32"/>
          <w:u w:val="single"/>
        </w:rPr>
        <w:t>s</w:t>
      </w:r>
    </w:p>
    <w:p w:rsidR="00B03B05" w:rsidRDefault="00B03B05" w:rsidP="0055388F">
      <w:pPr>
        <w:rPr>
          <w:rFonts w:ascii="Twinkl Cursive Looped" w:hAnsi="Twinkl Cursive Looped"/>
          <w:b/>
          <w:noProof/>
          <w:color w:val="000000" w:themeColor="text1"/>
          <w:sz w:val="24"/>
          <w:szCs w:val="24"/>
          <w:u w:val="single"/>
          <w:lang w:eastAsia="en-GB"/>
        </w:rPr>
      </w:pPr>
    </w:p>
    <w:p w:rsidR="0033739D" w:rsidRPr="00B03B05" w:rsidRDefault="0033739D" w:rsidP="0055388F">
      <w:pPr>
        <w:rPr>
          <w:rFonts w:ascii="Twinkl Cursive Looped" w:hAnsi="Twinkl Cursive Looped"/>
          <w:b/>
          <w:noProof/>
          <w:color w:val="000000" w:themeColor="text1"/>
          <w:sz w:val="32"/>
          <w:szCs w:val="24"/>
          <w:u w:val="single"/>
          <w:lang w:eastAsia="en-GB"/>
        </w:rPr>
      </w:pPr>
      <w:r w:rsidRPr="00B03B05">
        <w:rPr>
          <w:rFonts w:ascii="Twinkl Cursive Looped" w:hAnsi="Twinkl Cursive Looped"/>
          <w:b/>
          <w:noProof/>
          <w:color w:val="000000" w:themeColor="text1"/>
          <w:sz w:val="32"/>
          <w:szCs w:val="24"/>
          <w:u w:val="single"/>
          <w:lang w:eastAsia="en-GB"/>
        </w:rPr>
        <w:t>Year 3:</w:t>
      </w:r>
    </w:p>
    <w:p w:rsidR="00EC1AE1" w:rsidRDefault="00EC1AE1" w:rsidP="00EC1AE1">
      <w:pPr>
        <w:rPr>
          <w:rFonts w:ascii="Twinkl Cursive Looped" w:hAnsi="Twinkl Cursive Looped"/>
          <w:b/>
          <w:color w:val="FF0000"/>
          <w:sz w:val="24"/>
        </w:rPr>
      </w:pPr>
      <w:proofErr w:type="spellStart"/>
      <w:r>
        <w:rPr>
          <w:rFonts w:ascii="Twinkl Cursive Looped" w:hAnsi="Twinkl Cursive Looped"/>
          <w:b/>
          <w:color w:val="FF0000"/>
          <w:sz w:val="24"/>
        </w:rPr>
        <w:t>SPaG</w:t>
      </w:r>
      <w:proofErr w:type="spellEnd"/>
      <w:r>
        <w:rPr>
          <w:rFonts w:ascii="Twinkl Cursive Looped" w:hAnsi="Twinkl Cursive Looped"/>
          <w:b/>
          <w:color w:val="FF0000"/>
          <w:sz w:val="24"/>
        </w:rPr>
        <w:t xml:space="preserve"> starter: Write a subordinating conjunction on the line _________________________</w:t>
      </w:r>
    </w:p>
    <w:p w:rsidR="005B59B7" w:rsidRDefault="005B59B7" w:rsidP="0055388F">
      <w:pPr>
        <w:rPr>
          <w:rFonts w:ascii="Broadway" w:hAnsi="Broadway"/>
          <w:color w:val="000000" w:themeColor="text1"/>
        </w:rPr>
      </w:pPr>
      <w:bookmarkStart w:id="0" w:name="_GoBack"/>
      <w:bookmarkEnd w:id="0"/>
    </w:p>
    <w:p w:rsidR="005B59B7" w:rsidRDefault="005B59B7" w:rsidP="0055388F">
      <w:pPr>
        <w:rPr>
          <w:rFonts w:ascii="Broadway" w:hAnsi="Broadway"/>
          <w:color w:val="000000" w:themeColor="text1"/>
        </w:rPr>
      </w:pPr>
    </w:p>
    <w:p w:rsidR="00BB61FE" w:rsidRDefault="005B59B7" w:rsidP="00B03B05">
      <w:r>
        <w:rPr>
          <w:rFonts w:ascii="Broadway" w:hAnsi="Broadway"/>
          <w:color w:val="000000" w:themeColor="text1"/>
        </w:rPr>
        <w:br w:type="textWrapping" w:clear="all"/>
      </w:r>
      <w:r w:rsidR="00B03B05" w:rsidRPr="00B03B05">
        <w:rPr>
          <w:rFonts w:ascii="Twinkl Cursive Looped" w:hAnsi="Twinkl Cursive Looped"/>
          <w:b/>
          <w:noProof/>
          <w:color w:val="000000" w:themeColor="text1"/>
          <w:sz w:val="32"/>
          <w:szCs w:val="24"/>
          <w:u w:val="single"/>
          <w:lang w:eastAsia="en-GB"/>
        </w:rPr>
        <w:t xml:space="preserve">Year </w:t>
      </w:r>
      <w:r w:rsidR="00B03B05">
        <w:rPr>
          <w:rFonts w:ascii="Twinkl Cursive Looped" w:hAnsi="Twinkl Cursive Looped"/>
          <w:b/>
          <w:noProof/>
          <w:color w:val="000000" w:themeColor="text1"/>
          <w:sz w:val="32"/>
          <w:szCs w:val="24"/>
          <w:u w:val="single"/>
          <w:lang w:eastAsia="en-GB"/>
        </w:rPr>
        <w:t>4</w:t>
      </w:r>
      <w:r w:rsidR="00B03B05" w:rsidRPr="00B03B05">
        <w:rPr>
          <w:rFonts w:ascii="Twinkl Cursive Looped" w:hAnsi="Twinkl Cursive Looped"/>
          <w:b/>
          <w:noProof/>
          <w:color w:val="000000" w:themeColor="text1"/>
          <w:sz w:val="32"/>
          <w:szCs w:val="24"/>
          <w:u w:val="single"/>
          <w:lang w:eastAsia="en-GB"/>
        </w:rPr>
        <w:t>:</w:t>
      </w:r>
    </w:p>
    <w:p w:rsidR="00BB61FE" w:rsidRPr="00BB61FE" w:rsidRDefault="00EC1AE1" w:rsidP="00BB61FE">
      <w:r w:rsidRPr="00EC1AE1">
        <w:drawing>
          <wp:inline distT="0" distB="0" distL="0" distR="0" wp14:anchorId="25336D61" wp14:editId="11E33470">
            <wp:extent cx="3261359" cy="246535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88831" cy="2486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3B05">
        <w:rPr>
          <w:rFonts w:ascii="Broadway" w:hAnsi="Broadway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3293745</wp:posOffset>
                </wp:positionH>
                <wp:positionV relativeFrom="paragraph">
                  <wp:posOffset>83185</wp:posOffset>
                </wp:positionV>
                <wp:extent cx="3362325" cy="233362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2325" cy="2333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B59B7" w:rsidRDefault="005B59B7" w:rsidP="005B59B7">
                            <w:pPr>
                              <w:spacing w:line="480" w:lineRule="auto"/>
                            </w:pPr>
                          </w:p>
                          <w:p w:rsidR="005B59B7" w:rsidRDefault="005B59B7" w:rsidP="005B59B7">
                            <w:pPr>
                              <w:spacing w:line="480" w:lineRule="auto"/>
                            </w:pPr>
                            <w:r>
                              <w:t>_____________________________________________ 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9.35pt;margin-top:6.55pt;width:264.75pt;height:18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" fillcolor="white [3201]" strokeweight=".5pt">
                <v:textbox>
                  <w:txbxContent>
                    <w:p w:rsidR="005B59B7" w:rsidRDefault="005B59B7" w:rsidP="005B59B7">
                      <w:pPr>
                        <w:spacing w:line="480" w:lineRule="auto"/>
                      </w:pPr>
                    </w:p>
                    <w:p w:rsidR="005B59B7" w:rsidRDefault="005B59B7" w:rsidP="005B59B7">
                      <w:pPr>
                        <w:spacing w:line="480" w:lineRule="auto"/>
                      </w:pPr>
                      <w:r>
                        <w:t>_____________________________________________ 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BB61FE" w:rsidRPr="00BB61FE" w:rsidRDefault="00BB61FE" w:rsidP="00BB61FE"/>
    <w:p w:rsidR="00201ADB" w:rsidRPr="00BB61FE" w:rsidRDefault="00201ADB" w:rsidP="00BB61FE"/>
    <w:sectPr w:rsidR="00201ADB" w:rsidRPr="00BB61FE" w:rsidSect="00BB61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05582E"/>
    <w:multiLevelType w:val="hybridMultilevel"/>
    <w:tmpl w:val="26723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DE22AB"/>
    <w:multiLevelType w:val="hybridMultilevel"/>
    <w:tmpl w:val="5E16D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10F0"/>
    <w:rsid w:val="00000364"/>
    <w:rsid w:val="000701B1"/>
    <w:rsid w:val="00197C42"/>
    <w:rsid w:val="001C2380"/>
    <w:rsid w:val="00201ADB"/>
    <w:rsid w:val="0033739D"/>
    <w:rsid w:val="003F3DDE"/>
    <w:rsid w:val="004008B0"/>
    <w:rsid w:val="004410F0"/>
    <w:rsid w:val="0046217D"/>
    <w:rsid w:val="00494732"/>
    <w:rsid w:val="0055388F"/>
    <w:rsid w:val="005A1935"/>
    <w:rsid w:val="005B59B7"/>
    <w:rsid w:val="006B447B"/>
    <w:rsid w:val="00754ACF"/>
    <w:rsid w:val="00775A15"/>
    <w:rsid w:val="007B1A9C"/>
    <w:rsid w:val="0080103B"/>
    <w:rsid w:val="00813EB4"/>
    <w:rsid w:val="008671D3"/>
    <w:rsid w:val="0098076D"/>
    <w:rsid w:val="00A35626"/>
    <w:rsid w:val="00A855F5"/>
    <w:rsid w:val="00AA3A08"/>
    <w:rsid w:val="00AB59B7"/>
    <w:rsid w:val="00B03B05"/>
    <w:rsid w:val="00BB61FE"/>
    <w:rsid w:val="00C0267C"/>
    <w:rsid w:val="00C87D6C"/>
    <w:rsid w:val="00C90FF5"/>
    <w:rsid w:val="00D740A4"/>
    <w:rsid w:val="00EC1AE1"/>
    <w:rsid w:val="00F87686"/>
    <w:rsid w:val="00FD6358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6957A"/>
  <w15:docId w15:val="{2CE31770-C58D-4B6B-8B0E-0B4E3372C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0F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F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Users Only</Company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Jeffery (Spilsby Primary School)</dc:creator>
  <cp:lastModifiedBy>Rachel Jeffery</cp:lastModifiedBy>
  <cp:revision>2</cp:revision>
  <cp:lastPrinted>2021-01-18T12:13:00Z</cp:lastPrinted>
  <dcterms:created xsi:type="dcterms:W3CDTF">2021-01-18T13:56:00Z</dcterms:created>
  <dcterms:modified xsi:type="dcterms:W3CDTF">2021-01-18T13:56:00Z</dcterms:modified>
</cp:coreProperties>
</file>