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5A42" w:rsidRDefault="00EC13C4">
      <w:pPr>
        <w:rPr>
          <w:rFonts w:ascii="Twinkl Cursive Looped" w:hAnsi="Twinkl Cursive Looped"/>
          <w:b/>
          <w:sz w:val="28"/>
        </w:rPr>
      </w:pPr>
      <w:r>
        <w:rPr>
          <w:rFonts w:ascii="Twinkl Cursive Looped" w:hAnsi="Twinkl Cursive Looped"/>
          <w:b/>
          <w:sz w:val="28"/>
        </w:rPr>
        <w:t xml:space="preserve">Problem Solving </w:t>
      </w:r>
    </w:p>
    <w:p w:rsidR="00EC13C4" w:rsidRDefault="00EC13C4">
      <w:pPr>
        <w:rPr>
          <w:rFonts w:ascii="Twinkl Cursive Looped" w:hAnsi="Twinkl Cursive Looped"/>
          <w:b/>
          <w:sz w:val="28"/>
        </w:rPr>
      </w:pPr>
      <w:r>
        <w:rPr>
          <w:noProof/>
        </w:rPr>
        <w:drawing>
          <wp:inline distT="0" distB="0" distL="0" distR="0" wp14:anchorId="251F5A71" wp14:editId="4B4B8612">
            <wp:extent cx="4189863" cy="4376772"/>
            <wp:effectExtent l="0" t="0" r="127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6433" t="20339" r="66664" b="29678"/>
                    <a:stretch/>
                  </pic:blipFill>
                  <pic:spPr bwMode="auto">
                    <a:xfrm>
                      <a:off x="0" y="0"/>
                      <a:ext cx="4213250" cy="44012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13C4" w:rsidRDefault="00EC13C4">
      <w:pPr>
        <w:rPr>
          <w:rFonts w:ascii="Twinkl Cursive Looped" w:hAnsi="Twinkl Cursive Looped"/>
          <w:b/>
          <w:sz w:val="28"/>
        </w:rPr>
      </w:pPr>
      <w:r>
        <w:rPr>
          <w:rFonts w:ascii="Twinkl Cursive Looped" w:hAnsi="Twinkl Cursive Looped"/>
          <w:b/>
          <w:sz w:val="28"/>
        </w:rPr>
        <w:t xml:space="preserve">Reasoning </w:t>
      </w:r>
    </w:p>
    <w:p w:rsidR="00EC13C4" w:rsidRPr="00EC13C4" w:rsidRDefault="00EC13C4">
      <w:pPr>
        <w:rPr>
          <w:rFonts w:ascii="Twinkl Cursive Looped" w:hAnsi="Twinkl Cursive Looped"/>
          <w:b/>
          <w:sz w:val="28"/>
        </w:rPr>
      </w:pPr>
      <w:r>
        <w:rPr>
          <w:noProof/>
        </w:rPr>
        <w:drawing>
          <wp:inline distT="0" distB="0" distL="0" distR="0" wp14:anchorId="5A9466B8" wp14:editId="6F9E8CEC">
            <wp:extent cx="3916907" cy="4605240"/>
            <wp:effectExtent l="0" t="0" r="762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9067" t="19904" r="23786" b="23330"/>
                    <a:stretch/>
                  </pic:blipFill>
                  <pic:spPr bwMode="auto">
                    <a:xfrm>
                      <a:off x="0" y="0"/>
                      <a:ext cx="3938560" cy="46306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C13C4" w:rsidRPr="00EC13C4" w:rsidSect="00EC13C4">
      <w:pgSz w:w="11906" w:h="16838"/>
      <w:pgMar w:top="568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3C4"/>
    <w:rsid w:val="00125A42"/>
    <w:rsid w:val="00EC1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5A9AA"/>
  <w15:chartTrackingRefBased/>
  <w15:docId w15:val="{39DE3E9A-93B8-4C60-ADD8-9FA62ECA9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B01B831CC1FB47A9A5BE3F252CADEA" ma:contentTypeVersion="10" ma:contentTypeDescription="Create a new document." ma:contentTypeScope="" ma:versionID="a0b5e55e737286e9f817fb5bec39c18b">
  <xsd:schema xmlns:xsd="http://www.w3.org/2001/XMLSchema" xmlns:xs="http://www.w3.org/2001/XMLSchema" xmlns:p="http://schemas.microsoft.com/office/2006/metadata/properties" xmlns:ns2="2808d301-c56d-4527-a323-c096df454c3e" targetNamespace="http://schemas.microsoft.com/office/2006/metadata/properties" ma:root="true" ma:fieldsID="8fd88ffa5782b27e2044f93fd164b6a2" ns2:_="">
    <xsd:import namespace="2808d301-c56d-4527-a323-c096df454c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08d301-c56d-4527-a323-c096df454c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FA1CCAF-CBD4-418C-9946-9644ADDA22CD}"/>
</file>

<file path=customXml/itemProps2.xml><?xml version="1.0" encoding="utf-8"?>
<ds:datastoreItem xmlns:ds="http://schemas.openxmlformats.org/officeDocument/2006/customXml" ds:itemID="{4BAA7219-FA9F-4605-BF8D-312F1388BDEE}"/>
</file>

<file path=customXml/itemProps3.xml><?xml version="1.0" encoding="utf-8"?>
<ds:datastoreItem xmlns:ds="http://schemas.openxmlformats.org/officeDocument/2006/customXml" ds:itemID="{AD7D18F9-A70A-4FC1-8CF2-61D8D82DE6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2020-08-24T13:07:00Z</dcterms:created>
  <dcterms:modified xsi:type="dcterms:W3CDTF">2020-08-24T13:09:00Z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0x01010078B01B831CC1FB47A9A5BE3F252CADEA</vt:lpwstr>
  </property>
</Properties>
</file>