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4F6EB7" w14:textId="46115B4F" w:rsidR="00D85FE9" w:rsidRDefault="009E4C2C" w:rsidP="009E4C2C">
      <w:pPr>
        <w:jc w:val="center"/>
        <w:rPr>
          <w:rFonts w:ascii="Twinkl Cursive Looped" w:hAnsi="Twinkl Cursive Looped"/>
          <w:sz w:val="36"/>
          <w:szCs w:val="36"/>
          <w:u w:val="single"/>
        </w:rPr>
      </w:pPr>
      <w:r>
        <w:rPr>
          <w:rFonts w:ascii="Twinkl Cursive Looped" w:hAnsi="Twinkl Cursive Looped"/>
          <w:sz w:val="36"/>
          <w:szCs w:val="36"/>
          <w:u w:val="single"/>
        </w:rPr>
        <w:t xml:space="preserve">The </w:t>
      </w:r>
      <w:r w:rsidRPr="009E4C2C">
        <w:rPr>
          <w:rFonts w:ascii="Twinkl Cursive Looped" w:hAnsi="Twinkl Cursive Looped"/>
          <w:sz w:val="36"/>
          <w:szCs w:val="36"/>
          <w:u w:val="single"/>
        </w:rPr>
        <w:t>Antarctic</w:t>
      </w:r>
    </w:p>
    <w:p w14:paraId="22E8CF46" w14:textId="586487A5" w:rsidR="009E4C2C" w:rsidRDefault="009E4C2C" w:rsidP="009E4C2C">
      <w:pPr>
        <w:rPr>
          <w:rFonts w:ascii="Twinkl Cursive Looped" w:hAnsi="Twinkl Cursive Looped"/>
          <w:sz w:val="36"/>
          <w:szCs w:val="36"/>
          <w:u w:val="single"/>
        </w:rPr>
      </w:pPr>
    </w:p>
    <w:p w14:paraId="23B4AF44" w14:textId="1A996C83" w:rsidR="009E4C2C" w:rsidRDefault="009E4C2C" w:rsidP="009E4C2C">
      <w:pPr>
        <w:rPr>
          <w:rFonts w:ascii="Twinkl Cursive Looped" w:hAnsi="Twinkl Cursive Looped"/>
          <w:sz w:val="36"/>
          <w:szCs w:val="36"/>
          <w:u w:val="single"/>
        </w:rPr>
      </w:pPr>
      <w:r>
        <w:rPr>
          <w:rFonts w:ascii="Twinkl Cursive Looped" w:hAnsi="Twinkl Cursive Looped"/>
          <w:sz w:val="36"/>
          <w:szCs w:val="36"/>
          <w:u w:val="single"/>
        </w:rPr>
        <w:t>Antarctica</w:t>
      </w:r>
    </w:p>
    <w:p w14:paraId="2F301884" w14:textId="632940D7" w:rsidR="009E4C2C" w:rsidRDefault="009E4C2C" w:rsidP="009E4C2C">
      <w:pPr>
        <w:jc w:val="center"/>
        <w:rPr>
          <w:rFonts w:ascii="Twinkl Cursive Looped" w:hAnsi="Twinkl Cursive Looped"/>
          <w:sz w:val="36"/>
          <w:szCs w:val="36"/>
          <w:u w:val="single"/>
        </w:rPr>
      </w:pPr>
    </w:p>
    <w:p w14:paraId="40A95D7C" w14:textId="7BBA1D49" w:rsidR="009E4C2C" w:rsidRDefault="009E4C2C" w:rsidP="009E4C2C">
      <w:pPr>
        <w:rPr>
          <w:rFonts w:ascii="Twinkl Cursive Looped" w:hAnsi="Twinkl Cursive Looped"/>
          <w:sz w:val="36"/>
          <w:szCs w:val="36"/>
        </w:rPr>
      </w:pPr>
      <w:r>
        <w:rPr>
          <w:rFonts w:ascii="Twinkl Cursive Looped" w:hAnsi="Twinkl Cursive Looped"/>
          <w:sz w:val="36"/>
          <w:szCs w:val="36"/>
        </w:rPr>
        <w:t xml:space="preserve">The vast continent of Antarctica, also known as the Polar Desert, sits at the bottom of the Southern Hemisphere on Earth. First discovered by Captain James Cook in 1773, this vast region has no indigenous inhabitants </w:t>
      </w:r>
      <w:r w:rsidR="00041822">
        <w:rPr>
          <w:rFonts w:ascii="Twinkl Cursive Looped" w:hAnsi="Twinkl Cursive Looped"/>
          <w:sz w:val="36"/>
          <w:szCs w:val="36"/>
        </w:rPr>
        <w:t>-</w:t>
      </w:r>
      <w:r>
        <w:rPr>
          <w:rFonts w:ascii="Twinkl Cursive Looped" w:hAnsi="Twinkl Cursive Looped"/>
          <w:sz w:val="36"/>
          <w:szCs w:val="36"/>
        </w:rPr>
        <w:t xml:space="preserve">due to being the coldest, driest, highest and windiest continent. </w:t>
      </w:r>
    </w:p>
    <w:p w14:paraId="015E1FA8" w14:textId="12F127B5" w:rsidR="009E4C2C" w:rsidRDefault="009E4C2C" w:rsidP="009E4C2C">
      <w:pPr>
        <w:rPr>
          <w:rFonts w:ascii="Twinkl Cursive Looped" w:hAnsi="Twinkl Cursive Looped"/>
          <w:sz w:val="36"/>
          <w:szCs w:val="36"/>
        </w:rPr>
      </w:pPr>
    </w:p>
    <w:p w14:paraId="488CFCA8" w14:textId="72B34D70" w:rsidR="009E4C2C" w:rsidRDefault="009E4C2C" w:rsidP="009E4C2C">
      <w:pPr>
        <w:rPr>
          <w:rFonts w:ascii="Twinkl Cursive Looped" w:hAnsi="Twinkl Cursive Looped"/>
          <w:sz w:val="36"/>
          <w:szCs w:val="36"/>
          <w:u w:val="single"/>
        </w:rPr>
      </w:pPr>
      <w:r w:rsidRPr="009E4C2C">
        <w:rPr>
          <w:rFonts w:ascii="Twinkl Cursive Looped" w:hAnsi="Twinkl Cursive Looped"/>
          <w:sz w:val="36"/>
          <w:szCs w:val="36"/>
          <w:u w:val="single"/>
        </w:rPr>
        <w:t>Climate</w:t>
      </w:r>
    </w:p>
    <w:p w14:paraId="63AEA9E9" w14:textId="3EB942F6" w:rsidR="009E4C2C" w:rsidRDefault="009E4C2C" w:rsidP="009E4C2C">
      <w:pPr>
        <w:rPr>
          <w:rFonts w:ascii="Twinkl Cursive Looped" w:hAnsi="Twinkl Cursive Looped"/>
          <w:sz w:val="36"/>
          <w:szCs w:val="36"/>
          <w:u w:val="single"/>
        </w:rPr>
      </w:pPr>
    </w:p>
    <w:p w14:paraId="644A9FBF" w14:textId="2D28F0E8" w:rsidR="009E4C2C" w:rsidRPr="009E4C2C" w:rsidRDefault="009E4C2C" w:rsidP="009E4C2C">
      <w:pPr>
        <w:rPr>
          <w:rFonts w:ascii="Twinkl Cursive Looped" w:hAnsi="Twinkl Cursive Looped"/>
          <w:sz w:val="36"/>
          <w:szCs w:val="36"/>
        </w:rPr>
      </w:pPr>
      <w:r>
        <w:rPr>
          <w:rFonts w:ascii="Twinkl Cursive Looped" w:hAnsi="Twinkl Cursive Looped"/>
          <w:sz w:val="36"/>
          <w:szCs w:val="36"/>
        </w:rPr>
        <w:t>The continent of Antarctica has 2 seasons: Sum</w:t>
      </w:r>
      <w:r w:rsidR="008B3D18">
        <w:rPr>
          <w:rFonts w:ascii="Twinkl Cursive Looped" w:hAnsi="Twinkl Cursive Looped"/>
          <w:sz w:val="36"/>
          <w:szCs w:val="36"/>
        </w:rPr>
        <w:t xml:space="preserve">mer and Winter. During the winter months, near darkness covers the land between April and September, with inland temperatures recorded as low as -60º. </w:t>
      </w:r>
      <w:r w:rsidR="00A5576D">
        <w:rPr>
          <w:rFonts w:ascii="Twinkl Cursive Looped" w:hAnsi="Twinkl Cursive Looped"/>
          <w:sz w:val="36"/>
          <w:szCs w:val="36"/>
        </w:rPr>
        <w:t>Whereas</w:t>
      </w:r>
      <w:r w:rsidR="008B3D18">
        <w:rPr>
          <w:rFonts w:ascii="Twinkl Cursive Looped" w:hAnsi="Twinkl Cursive Looped"/>
          <w:sz w:val="36"/>
          <w:szCs w:val="36"/>
        </w:rPr>
        <w:t xml:space="preserve"> during the summer season, inland temperatures rarely reach above -20</w:t>
      </w:r>
      <w:r w:rsidR="008B3D18">
        <w:rPr>
          <w:rFonts w:ascii="Twinkl Cursive Looped" w:hAnsi="Twinkl Cursive Looped"/>
          <w:sz w:val="36"/>
          <w:szCs w:val="36"/>
        </w:rPr>
        <w:t>º</w:t>
      </w:r>
      <w:r w:rsidR="008B3D18">
        <w:rPr>
          <w:rFonts w:ascii="Twinkl Cursive Looped" w:hAnsi="Twinkl Cursive Looped"/>
          <w:sz w:val="36"/>
          <w:szCs w:val="36"/>
        </w:rPr>
        <w:t xml:space="preserve">. </w:t>
      </w:r>
      <w:r w:rsidR="00A5576D">
        <w:rPr>
          <w:rFonts w:ascii="Twinkl Cursive Looped" w:hAnsi="Twinkl Cursive Looped"/>
          <w:sz w:val="36"/>
          <w:szCs w:val="36"/>
        </w:rPr>
        <w:t>S</w:t>
      </w:r>
      <w:r w:rsidR="008B3D18">
        <w:rPr>
          <w:rFonts w:ascii="Twinkl Cursive Looped" w:hAnsi="Twinkl Cursive Looped"/>
          <w:sz w:val="36"/>
          <w:szCs w:val="36"/>
        </w:rPr>
        <w:t>easonal variation</w:t>
      </w:r>
      <w:r w:rsidR="00A5576D">
        <w:rPr>
          <w:rFonts w:ascii="Twinkl Cursive Looped" w:hAnsi="Twinkl Cursive Looped"/>
          <w:sz w:val="36"/>
          <w:szCs w:val="36"/>
        </w:rPr>
        <w:t xml:space="preserve"> though</w:t>
      </w:r>
      <w:r w:rsidR="008B3D18">
        <w:rPr>
          <w:rFonts w:ascii="Twinkl Cursive Looped" w:hAnsi="Twinkl Cursive Looped"/>
          <w:sz w:val="36"/>
          <w:szCs w:val="36"/>
        </w:rPr>
        <w:t xml:space="preserve"> in coastal areas can see the temperature rise to 0</w:t>
      </w:r>
      <w:r w:rsidR="008B3D18">
        <w:rPr>
          <w:rFonts w:ascii="Twinkl Cursive Looped" w:hAnsi="Twinkl Cursive Looped"/>
          <w:sz w:val="36"/>
          <w:szCs w:val="36"/>
        </w:rPr>
        <w:t>º</w:t>
      </w:r>
      <w:r w:rsidR="008B3D18">
        <w:rPr>
          <w:rFonts w:ascii="Twinkl Cursive Looped" w:hAnsi="Twinkl Cursive Looped"/>
          <w:sz w:val="36"/>
          <w:szCs w:val="36"/>
        </w:rPr>
        <w:t>. Winds can reach up to an average of 80km per hour. However, the dome shape of the continent</w:t>
      </w:r>
      <w:r w:rsidR="00041822">
        <w:rPr>
          <w:rFonts w:ascii="Twinkl Cursive Looped" w:hAnsi="Twinkl Cursive Looped"/>
          <w:sz w:val="36"/>
          <w:szCs w:val="36"/>
        </w:rPr>
        <w:t>,</w:t>
      </w:r>
      <w:r w:rsidR="008B3D18">
        <w:rPr>
          <w:rFonts w:ascii="Twinkl Cursive Looped" w:hAnsi="Twinkl Cursive Looped"/>
          <w:sz w:val="36"/>
          <w:szCs w:val="36"/>
        </w:rPr>
        <w:t xml:space="preserve"> plus the cold climate</w:t>
      </w:r>
      <w:r w:rsidR="00041822">
        <w:rPr>
          <w:rFonts w:ascii="Twinkl Cursive Looped" w:hAnsi="Twinkl Cursive Looped"/>
          <w:sz w:val="36"/>
          <w:szCs w:val="36"/>
        </w:rPr>
        <w:t>,</w:t>
      </w:r>
      <w:r w:rsidR="008B3D18">
        <w:rPr>
          <w:rFonts w:ascii="Twinkl Cursive Looped" w:hAnsi="Twinkl Cursive Looped"/>
          <w:sz w:val="36"/>
          <w:szCs w:val="36"/>
        </w:rPr>
        <w:t xml:space="preserve"> creates downhill winds that have measured up to 322km per hour. This polar region has an average 15cm of precipitation each year (in the form of snow). </w:t>
      </w:r>
    </w:p>
    <w:p w14:paraId="20E0FF6A" w14:textId="77777777" w:rsidR="009E4C2C" w:rsidRDefault="009E4C2C" w:rsidP="009E4C2C">
      <w:pPr>
        <w:rPr>
          <w:rFonts w:ascii="Twinkl Cursive Looped" w:hAnsi="Twinkl Cursive Looped"/>
          <w:sz w:val="36"/>
          <w:szCs w:val="36"/>
        </w:rPr>
      </w:pPr>
    </w:p>
    <w:p w14:paraId="5924BFAD" w14:textId="71DA38D2" w:rsidR="009E4C2C" w:rsidRDefault="009E4C2C" w:rsidP="009E4C2C">
      <w:pPr>
        <w:rPr>
          <w:rFonts w:ascii="Twinkl Cursive Looped" w:hAnsi="Twinkl Cursive Looped"/>
          <w:sz w:val="36"/>
          <w:szCs w:val="36"/>
        </w:rPr>
      </w:pPr>
    </w:p>
    <w:p w14:paraId="5BC2BC7C" w14:textId="77777777" w:rsidR="009E4C2C" w:rsidRPr="009E4C2C" w:rsidRDefault="009E4C2C" w:rsidP="009E4C2C">
      <w:pPr>
        <w:rPr>
          <w:rFonts w:ascii="Twinkl Cursive Looped" w:hAnsi="Twinkl Cursive Looped"/>
          <w:sz w:val="36"/>
          <w:szCs w:val="36"/>
        </w:rPr>
      </w:pPr>
    </w:p>
    <w:sectPr w:rsidR="009E4C2C" w:rsidRPr="009E4C2C" w:rsidSect="009E4C2C">
      <w:pgSz w:w="11906" w:h="16838"/>
      <w:pgMar w:top="60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C2C"/>
    <w:rsid w:val="00041822"/>
    <w:rsid w:val="008B3D18"/>
    <w:rsid w:val="009E4C2C"/>
    <w:rsid w:val="00A5576D"/>
    <w:rsid w:val="00D85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53B9C5"/>
  <w15:chartTrackingRefBased/>
  <w15:docId w15:val="{CA576CD0-7EA2-9849-B417-1C7F02CDA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141</Words>
  <Characters>808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Daniels</dc:creator>
  <cp:keywords/>
  <dc:description/>
  <cp:lastModifiedBy>Louisa Daniels</cp:lastModifiedBy>
  <cp:revision>2</cp:revision>
  <dcterms:created xsi:type="dcterms:W3CDTF">2021-02-09T14:14:00Z</dcterms:created>
  <dcterms:modified xsi:type="dcterms:W3CDTF">2021-02-09T14:45:00Z</dcterms:modified>
</cp:coreProperties>
</file>