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4C7" w:rsidRPr="001234C7" w:rsidRDefault="001234C7" w:rsidP="001234C7">
      <w:pPr>
        <w:jc w:val="center"/>
        <w:rPr>
          <w:rFonts w:ascii="Twinkl Precursive" w:hAnsi="Twinkl Precursive"/>
          <w:noProof/>
          <w:sz w:val="32"/>
          <w:szCs w:val="32"/>
        </w:rPr>
      </w:pPr>
      <w:r w:rsidRPr="001234C7">
        <w:rPr>
          <w:rFonts w:ascii="Twinkl Precursive" w:hAnsi="Twinkl Precursive"/>
          <w:noProof/>
          <w:sz w:val="32"/>
          <w:szCs w:val="32"/>
        </w:rPr>
        <w:t>Design 3 special stamps for a Royal occasion</w:t>
      </w:r>
    </w:p>
    <w:p w:rsidR="001234C7" w:rsidRDefault="001234C7"/>
    <w:p w:rsidR="00462F23" w:rsidRDefault="001234C7">
      <w:bookmarkStart w:id="0" w:name="_GoBack"/>
      <w:r>
        <w:rPr>
          <w:noProof/>
        </w:rPr>
        <w:drawing>
          <wp:inline distT="0" distB="0" distL="0" distR="0">
            <wp:extent cx="5685790" cy="720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CB874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02" b="2506"/>
                    <a:stretch/>
                  </pic:blipFill>
                  <pic:spPr bwMode="auto">
                    <a:xfrm>
                      <a:off x="0" y="0"/>
                      <a:ext cx="5738822" cy="7268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62F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4C7"/>
    <w:rsid w:val="001234C7"/>
    <w:rsid w:val="0046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E0937"/>
  <w15:chartTrackingRefBased/>
  <w15:docId w15:val="{88F3E819-129C-480D-BFCE-71DF155C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2021-01-18T14:40:00Z</dcterms:created>
  <dcterms:modified xsi:type="dcterms:W3CDTF">2021-01-18T14:43:00Z</dcterms:modified>
</cp:coreProperties>
</file>