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781CF660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>Practise reading the words with the i_e grapheme</w:t>
      </w:r>
    </w:p>
    <w:p w14:paraId="3163CA5F" w14:textId="4CA00F61" w:rsidR="00B7474F" w:rsidRPr="00536087" w:rsidRDefault="00B7474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like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</w:t>
      </w:r>
      <w:r>
        <w:rPr>
          <w:rFonts w:ascii="Twinkl Precursive" w:hAnsi="Twinkl Precursive"/>
          <w:noProof/>
          <w:sz w:val="60"/>
          <w:szCs w:val="60"/>
        </w:rPr>
        <w:t xml:space="preserve">    time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04FE1A0F" w:rsidR="00536087" w:rsidRPr="00536087" w:rsidRDefault="00344C0D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 xml:space="preserve">pine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>
        <w:rPr>
          <w:rFonts w:ascii="Twinkl Precursive" w:hAnsi="Twinkl Precursive"/>
          <w:noProof/>
          <w:sz w:val="60"/>
          <w:szCs w:val="60"/>
        </w:rPr>
        <w:t xml:space="preserve">  ripe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55F448C5" w:rsidR="00536087" w:rsidRPr="00536087" w:rsidRDefault="00344C0D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shine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>
        <w:rPr>
          <w:rFonts w:ascii="Twinkl Precursive" w:hAnsi="Twinkl Precursive"/>
          <w:noProof/>
          <w:sz w:val="60"/>
          <w:szCs w:val="60"/>
        </w:rPr>
        <w:t xml:space="preserve">  slide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01C17FC0" w:rsidR="00536087" w:rsidRPr="00536087" w:rsidRDefault="00344C0D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 xml:space="preserve">prize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</w:t>
      </w:r>
      <w:r>
        <w:rPr>
          <w:rFonts w:ascii="Twinkl Precursive" w:hAnsi="Twinkl Precursive"/>
          <w:noProof/>
          <w:sz w:val="60"/>
          <w:szCs w:val="60"/>
        </w:rPr>
        <w:t xml:space="preserve">  nice 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75914EEE" w:rsidR="00536087" w:rsidRPr="00536087" w:rsidRDefault="00344C0D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invite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</w:t>
      </w:r>
      <w:r>
        <w:rPr>
          <w:rFonts w:ascii="Twinkl Precursive" w:hAnsi="Twinkl Precursive"/>
          <w:noProof/>
          <w:sz w:val="60"/>
          <w:szCs w:val="60"/>
        </w:rPr>
        <w:t xml:space="preserve">       inside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  <w:bookmarkStart w:id="0" w:name="_GoBack"/>
      <w:bookmarkEnd w:id="0"/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992CD9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2021-02-12T13:23:00Z</dcterms:created>
  <dcterms:modified xsi:type="dcterms:W3CDTF">2021-02-12T13:23:00Z</dcterms:modified>
</cp:coreProperties>
</file>