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Pr="002356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>Read these</w:t>
      </w:r>
      <w:r w:rsidR="00C824E1">
        <w:rPr>
          <w:rFonts w:ascii="Twinkl Precursive" w:hAnsi="Twinkl Precursive"/>
          <w:sz w:val="36"/>
        </w:rPr>
        <w:t xml:space="preserve"> sentences</w:t>
      </w:r>
      <w:r w:rsidR="002356A9" w:rsidRPr="002356A9">
        <w:rPr>
          <w:rFonts w:ascii="Twinkl Precursive" w:hAnsi="Twinkl Precursive"/>
          <w:sz w:val="36"/>
        </w:rPr>
        <w:t>. I have underlined all the digraphs (two letters that make one sound)</w:t>
      </w:r>
      <w:r w:rsidR="007F5A11">
        <w:rPr>
          <w:rFonts w:ascii="Twinkl Precursive" w:hAnsi="Twinkl Precursive"/>
          <w:sz w:val="36"/>
        </w:rPr>
        <w:t xml:space="preserve"> and trigraphs (three letters that make one sound) to help you. </w:t>
      </w:r>
      <w:bookmarkStart w:id="0" w:name="_GoBack"/>
      <w:bookmarkEnd w:id="0"/>
    </w:p>
    <w:p w:rsidR="007F5A11" w:rsidRDefault="007F5A11" w:rsidP="007A69A9">
      <w:pPr>
        <w:rPr>
          <w:rFonts w:ascii="Twinkl Precursive" w:hAnsi="Twinkl Precursive"/>
          <w:sz w:val="40"/>
        </w:rPr>
      </w:pPr>
    </w:p>
    <w:p w:rsidR="00C824E1" w:rsidRDefault="00C824E1" w:rsidP="00C824E1">
      <w:pPr>
        <w:rPr>
          <w:rFonts w:ascii="Twinkl Precursive" w:hAnsi="Twinkl Precursive"/>
          <w:sz w:val="36"/>
        </w:rPr>
      </w:pPr>
      <w:r w:rsidRPr="00C824E1">
        <w:rPr>
          <w:rFonts w:ascii="Twinkl Precursive" w:hAnsi="Twinkl Precursive"/>
          <w:sz w:val="36"/>
        </w:rPr>
        <w:t>It smells like we m</w:t>
      </w:r>
      <w:r w:rsidRPr="00C824E1">
        <w:rPr>
          <w:rFonts w:ascii="Twinkl Precursive" w:hAnsi="Twinkl Precursive"/>
          <w:sz w:val="36"/>
          <w:u w:val="single"/>
        </w:rPr>
        <w:t>igh</w:t>
      </w:r>
      <w:r w:rsidRPr="00C824E1">
        <w:rPr>
          <w:rFonts w:ascii="Twinkl Precursive" w:hAnsi="Twinkl Precursive"/>
          <w:sz w:val="36"/>
        </w:rPr>
        <w:t>t have some r</w:t>
      </w:r>
      <w:r w:rsidRPr="00C824E1">
        <w:rPr>
          <w:rFonts w:ascii="Twinkl Precursive" w:hAnsi="Twinkl Precursive"/>
          <w:sz w:val="36"/>
          <w:u w:val="single"/>
        </w:rPr>
        <w:t>oa</w:t>
      </w:r>
      <w:r w:rsidRPr="00C824E1">
        <w:rPr>
          <w:rFonts w:ascii="Twinkl Precursive" w:hAnsi="Twinkl Precursive"/>
          <w:sz w:val="36"/>
        </w:rPr>
        <w:t xml:space="preserve">st </w:t>
      </w:r>
      <w:r w:rsidRPr="00C824E1">
        <w:rPr>
          <w:rFonts w:ascii="Twinkl Precursive" w:hAnsi="Twinkl Precursive"/>
          <w:sz w:val="36"/>
          <w:u w:val="single"/>
        </w:rPr>
        <w:t>ch</w:t>
      </w:r>
      <w:r w:rsidRPr="00C824E1">
        <w:rPr>
          <w:rFonts w:ascii="Twinkl Precursive" w:hAnsi="Twinkl Precursive"/>
          <w:sz w:val="36"/>
        </w:rPr>
        <w:t>icken ton</w:t>
      </w:r>
      <w:r w:rsidRPr="00C824E1">
        <w:rPr>
          <w:rFonts w:ascii="Twinkl Precursive" w:hAnsi="Twinkl Precursive"/>
          <w:sz w:val="36"/>
          <w:u w:val="single"/>
        </w:rPr>
        <w:t>igh</w:t>
      </w:r>
      <w:r w:rsidRPr="00C824E1">
        <w:rPr>
          <w:rFonts w:ascii="Twinkl Precursive" w:hAnsi="Twinkl Precursive"/>
          <w:sz w:val="36"/>
        </w:rPr>
        <w:t xml:space="preserve">t. </w:t>
      </w:r>
    </w:p>
    <w:p w:rsidR="00C824E1" w:rsidRDefault="00C824E1" w:rsidP="00C824E1">
      <w:pPr>
        <w:rPr>
          <w:rFonts w:ascii="Twinkl Precursive" w:hAnsi="Twinkl Precursive"/>
          <w:sz w:val="36"/>
        </w:rPr>
      </w:pPr>
    </w:p>
    <w:p w:rsidR="00C824E1" w:rsidRDefault="00C824E1" w:rsidP="00C824E1">
      <w:pPr>
        <w:rPr>
          <w:rFonts w:ascii="Twinkl Precursive" w:hAnsi="Twinkl Precursive"/>
          <w:sz w:val="36"/>
        </w:rPr>
      </w:pPr>
      <w:r w:rsidRPr="00C824E1">
        <w:rPr>
          <w:rFonts w:ascii="Twinkl Precursive" w:hAnsi="Twinkl Precursive"/>
          <w:sz w:val="36"/>
        </w:rPr>
        <w:t>Can we tr</w:t>
      </w:r>
      <w:r w:rsidRPr="00C824E1">
        <w:rPr>
          <w:rFonts w:ascii="Twinkl Precursive" w:hAnsi="Twinkl Precursive"/>
          <w:sz w:val="36"/>
          <w:u w:val="single"/>
        </w:rPr>
        <w:t>ai</w:t>
      </w:r>
      <w:r w:rsidRPr="00C824E1">
        <w:rPr>
          <w:rFonts w:ascii="Twinkl Precursive" w:hAnsi="Twinkl Precursive"/>
          <w:sz w:val="36"/>
        </w:rPr>
        <w:t>n a dragon to come and c</w:t>
      </w:r>
      <w:r w:rsidRPr="00C824E1">
        <w:rPr>
          <w:rFonts w:ascii="Twinkl Precursive" w:hAnsi="Twinkl Precursive"/>
          <w:sz w:val="36"/>
          <w:u w:val="single"/>
        </w:rPr>
        <w:t>oo</w:t>
      </w:r>
      <w:r w:rsidRPr="00C824E1">
        <w:rPr>
          <w:rFonts w:ascii="Twinkl Precursive" w:hAnsi="Twinkl Precursive"/>
          <w:sz w:val="36"/>
        </w:rPr>
        <w:t>k f</w:t>
      </w:r>
      <w:r w:rsidRPr="00C824E1">
        <w:rPr>
          <w:rFonts w:ascii="Twinkl Precursive" w:hAnsi="Twinkl Precursive"/>
          <w:sz w:val="36"/>
          <w:u w:val="single"/>
        </w:rPr>
        <w:t>oo</w:t>
      </w:r>
      <w:r w:rsidRPr="00C824E1">
        <w:rPr>
          <w:rFonts w:ascii="Twinkl Precursive" w:hAnsi="Twinkl Precursive"/>
          <w:sz w:val="36"/>
        </w:rPr>
        <w:t>d for us?</w:t>
      </w:r>
    </w:p>
    <w:p w:rsidR="00C824E1" w:rsidRPr="00C824E1" w:rsidRDefault="00C824E1" w:rsidP="00C824E1">
      <w:pPr>
        <w:rPr>
          <w:rFonts w:ascii="Twinkl Precursive" w:hAnsi="Twinkl Precursive"/>
          <w:sz w:val="36"/>
        </w:rPr>
      </w:pPr>
    </w:p>
    <w:p w:rsidR="007F5A11" w:rsidRPr="00C824E1" w:rsidRDefault="00C824E1" w:rsidP="00C824E1">
      <w:pPr>
        <w:rPr>
          <w:rFonts w:ascii="Twinkl Precursive" w:hAnsi="Twinkl Precursive"/>
          <w:sz w:val="36"/>
        </w:rPr>
      </w:pPr>
      <w:r w:rsidRPr="00C824E1">
        <w:rPr>
          <w:rFonts w:ascii="Twinkl Precursive" w:hAnsi="Twinkl Precursive"/>
          <w:sz w:val="36"/>
        </w:rPr>
        <w:t>Will you come and have some r</w:t>
      </w:r>
      <w:r w:rsidRPr="00C824E1">
        <w:rPr>
          <w:rFonts w:ascii="Twinkl Precursive" w:hAnsi="Twinkl Precursive"/>
          <w:sz w:val="36"/>
          <w:u w:val="single"/>
        </w:rPr>
        <w:t>oa</w:t>
      </w:r>
      <w:r w:rsidRPr="00C824E1">
        <w:rPr>
          <w:rFonts w:ascii="Twinkl Precursive" w:hAnsi="Twinkl Precursive"/>
          <w:sz w:val="36"/>
        </w:rPr>
        <w:t>st bugs on t</w:t>
      </w:r>
      <w:r w:rsidRPr="00C824E1">
        <w:rPr>
          <w:rFonts w:ascii="Twinkl Precursive" w:hAnsi="Twinkl Precursive"/>
          <w:sz w:val="36"/>
          <w:u w:val="single"/>
        </w:rPr>
        <w:t>oa</w:t>
      </w:r>
      <w:r w:rsidRPr="00C824E1">
        <w:rPr>
          <w:rFonts w:ascii="Twinkl Precursive" w:hAnsi="Twinkl Precursive"/>
          <w:sz w:val="36"/>
        </w:rPr>
        <w:t>st for dinn</w:t>
      </w:r>
      <w:r w:rsidRPr="00C824E1">
        <w:rPr>
          <w:rFonts w:ascii="Twinkl Precursive" w:hAnsi="Twinkl Precursive"/>
          <w:sz w:val="36"/>
          <w:u w:val="single"/>
        </w:rPr>
        <w:t>er</w:t>
      </w:r>
      <w:r w:rsidRPr="00C824E1">
        <w:rPr>
          <w:rFonts w:ascii="Twinkl Precursive" w:hAnsi="Twinkl Precursive"/>
          <w:sz w:val="36"/>
        </w:rPr>
        <w:t>?</w:t>
      </w: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7F5A11"/>
    <w:rsid w:val="00A57E76"/>
    <w:rsid w:val="00B36BC0"/>
    <w:rsid w:val="00C824E1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D3665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2021-01-21T14:38:00Z</dcterms:created>
  <dcterms:modified xsi:type="dcterms:W3CDTF">2021-01-31T18:27:00Z</dcterms:modified>
</cp:coreProperties>
</file>