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DDEA9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b</w:t>
      </w:r>
      <w:r w:rsidRPr="00E533CA">
        <w:rPr>
          <w:rFonts w:ascii="Twinkl Precursive" w:hAnsi="Twinkl Precursive"/>
          <w:noProof/>
          <w:sz w:val="72"/>
          <w:szCs w:val="72"/>
        </w:rPr>
        <w:t xml:space="preserve">oy </w:t>
      </w:r>
      <w:r>
        <w:rPr>
          <w:rFonts w:ascii="Twinkl Precursive" w:hAnsi="Twinkl Precursive"/>
          <w:noProof/>
          <w:sz w:val="72"/>
          <w:szCs w:val="72"/>
        </w:rPr>
        <w:t xml:space="preserve">            </w:t>
      </w:r>
      <w:r w:rsidRPr="00E533CA">
        <w:rPr>
          <w:rFonts w:ascii="Twinkl Precursive" w:hAnsi="Twinkl Precursive"/>
          <w:noProof/>
          <w:sz w:val="72"/>
          <w:szCs w:val="72"/>
        </w:rPr>
        <w:t xml:space="preserve">annoy </w:t>
      </w:r>
    </w:p>
    <w:p w14:paraId="1B39E220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</w:p>
    <w:p w14:paraId="703D4843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  <w:r w:rsidRPr="00E533CA">
        <w:rPr>
          <w:rFonts w:ascii="Twinkl Precursive" w:hAnsi="Twinkl Precursive"/>
          <w:noProof/>
          <w:sz w:val="72"/>
          <w:szCs w:val="72"/>
        </w:rPr>
        <w:t xml:space="preserve">enjoy </w:t>
      </w:r>
      <w:r>
        <w:rPr>
          <w:rFonts w:ascii="Twinkl Precursive" w:hAnsi="Twinkl Precursive"/>
          <w:noProof/>
          <w:sz w:val="72"/>
          <w:szCs w:val="72"/>
        </w:rPr>
        <w:t xml:space="preserve">         </w:t>
      </w:r>
      <w:r w:rsidRPr="00E533CA">
        <w:rPr>
          <w:rFonts w:ascii="Twinkl Precursive" w:hAnsi="Twinkl Precursive"/>
          <w:noProof/>
          <w:sz w:val="72"/>
          <w:szCs w:val="72"/>
        </w:rPr>
        <w:t xml:space="preserve">employ </w:t>
      </w:r>
    </w:p>
    <w:p w14:paraId="73B7D673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</w:p>
    <w:p w14:paraId="3354DDB4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  <w:r w:rsidRPr="00E533CA">
        <w:rPr>
          <w:rFonts w:ascii="Twinkl Precursive" w:hAnsi="Twinkl Precursive"/>
          <w:noProof/>
          <w:sz w:val="72"/>
          <w:szCs w:val="72"/>
        </w:rPr>
        <w:t xml:space="preserve">floy </w:t>
      </w:r>
      <w:r>
        <w:rPr>
          <w:rFonts w:ascii="Twinkl Precursive" w:hAnsi="Twinkl Precursive"/>
          <w:noProof/>
          <w:sz w:val="72"/>
          <w:szCs w:val="72"/>
        </w:rPr>
        <w:t xml:space="preserve">            </w:t>
      </w:r>
      <w:r w:rsidRPr="00E533CA">
        <w:rPr>
          <w:rFonts w:ascii="Twinkl Precursive" w:hAnsi="Twinkl Precursive"/>
          <w:noProof/>
          <w:sz w:val="72"/>
          <w:szCs w:val="72"/>
        </w:rPr>
        <w:t xml:space="preserve">emgloy </w:t>
      </w:r>
    </w:p>
    <w:p w14:paraId="37D82A0F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</w:p>
    <w:p w14:paraId="070693D1" w14:textId="4809BDA2" w:rsidR="00556EB1" w:rsidRPr="00E533CA" w:rsidRDefault="00E533CA">
      <w:pPr>
        <w:rPr>
          <w:rFonts w:ascii="Twinkl Precursive" w:hAnsi="Twinkl Precursive"/>
          <w:noProof/>
          <w:sz w:val="72"/>
          <w:szCs w:val="72"/>
        </w:rPr>
      </w:pPr>
      <w:r w:rsidRPr="00E533CA">
        <w:rPr>
          <w:rFonts w:ascii="Twinkl Precursive" w:hAnsi="Twinkl Precursive"/>
          <w:noProof/>
          <w:sz w:val="72"/>
          <w:szCs w:val="72"/>
        </w:rPr>
        <w:t xml:space="preserve">scroy </w:t>
      </w:r>
      <w:r>
        <w:rPr>
          <w:rFonts w:ascii="Twinkl Precursive" w:hAnsi="Twinkl Precursive"/>
          <w:noProof/>
          <w:sz w:val="72"/>
          <w:szCs w:val="72"/>
        </w:rPr>
        <w:t xml:space="preserve">          </w:t>
      </w:r>
      <w:bookmarkStart w:id="0" w:name="_GoBack"/>
      <w:bookmarkEnd w:id="0"/>
      <w:r w:rsidRPr="00E533CA">
        <w:rPr>
          <w:rFonts w:ascii="Twinkl Precursive" w:hAnsi="Twinkl Precursive"/>
          <w:noProof/>
          <w:sz w:val="72"/>
          <w:szCs w:val="72"/>
        </w:rPr>
        <w:t>disploy</w:t>
      </w: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992CD9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2021-01-28T14:10:00Z</dcterms:created>
  <dcterms:modified xsi:type="dcterms:W3CDTF">2021-01-28T14:10:00Z</dcterms:modified>
</cp:coreProperties>
</file>