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Default="00377D6E">
      <w:r w:rsidRPr="00377D6E">
        <w:drawing>
          <wp:anchor distT="0" distB="0" distL="114300" distR="114300" simplePos="0" relativeHeight="251658240" behindDoc="1" locked="0" layoutInCell="1" allowOverlap="1" wp14:anchorId="0906E576">
            <wp:simplePos x="0" y="0"/>
            <wp:positionH relativeFrom="margin">
              <wp:posOffset>10069</wp:posOffset>
            </wp:positionH>
            <wp:positionV relativeFrom="paragraph">
              <wp:posOffset>381000</wp:posOffset>
            </wp:positionV>
            <wp:extent cx="6731000" cy="8871585"/>
            <wp:effectExtent l="0" t="0" r="0" b="5715"/>
            <wp:wrapTight wrapText="bothSides">
              <wp:wrapPolygon edited="0">
                <wp:start x="0" y="0"/>
                <wp:lineTo x="0" y="21568"/>
                <wp:lineTo x="21518" y="21568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0" cy="887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DB5" w:rsidRDefault="001A5DB5"/>
    <w:p w:rsidR="001A5DB5" w:rsidRDefault="00377D6E">
      <w:r w:rsidRPr="00377D6E">
        <w:lastRenderedPageBreak/>
        <w:drawing>
          <wp:inline distT="0" distB="0" distL="0" distR="0" wp14:anchorId="7098B9ED" wp14:editId="7C571EA8">
            <wp:extent cx="6651171" cy="79450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59525" cy="795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D6E" w:rsidRDefault="00377D6E"/>
    <w:p w:rsidR="00377D6E" w:rsidRDefault="00377D6E"/>
    <w:p w:rsidR="00377D6E" w:rsidRDefault="00377D6E"/>
    <w:p w:rsidR="00377D6E" w:rsidRDefault="00377D6E"/>
    <w:p w:rsidR="00377D6E" w:rsidRDefault="00377D6E"/>
    <w:p w:rsidR="00377D6E" w:rsidRDefault="00377D6E"/>
    <w:p w:rsidR="00377D6E" w:rsidRDefault="00377D6E">
      <w:r w:rsidRPr="00377D6E">
        <w:lastRenderedPageBreak/>
        <w:drawing>
          <wp:inline distT="0" distB="0" distL="0" distR="0" wp14:anchorId="76E5E413" wp14:editId="23764300">
            <wp:extent cx="6672943" cy="812404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82276" cy="813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7D6E" w:rsidSect="00525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A8"/>
    <w:rsid w:val="001A5DB5"/>
    <w:rsid w:val="00377D6E"/>
    <w:rsid w:val="005256A8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D9069"/>
  <w15:chartTrackingRefBased/>
  <w15:docId w15:val="{5C741283-1443-4C93-9C2A-D6A112FF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2021-01-25T10:00:00Z</dcterms:created>
  <dcterms:modified xsi:type="dcterms:W3CDTF">2021-01-25T10:00:00Z</dcterms:modified>
</cp:coreProperties>
</file>