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Pr="002171EC" w:rsidRDefault="002171EC">
      <w:pPr>
        <w:rPr>
          <w:rFonts w:ascii="Twinkl Cursive Looped" w:hAnsi="Twinkl Cursive Looped"/>
          <w:sz w:val="24"/>
        </w:rPr>
      </w:pPr>
      <w:r w:rsidRPr="002171EC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5304790</wp:posOffset>
            </wp:positionH>
            <wp:positionV relativeFrom="paragraph">
              <wp:posOffset>6985</wp:posOffset>
            </wp:positionV>
            <wp:extent cx="1280160" cy="914400"/>
            <wp:effectExtent l="0" t="0" r="0" b="0"/>
            <wp:wrapTight wrapText="bothSides">
              <wp:wrapPolygon edited="0">
                <wp:start x="0" y="0"/>
                <wp:lineTo x="0" y="21150"/>
                <wp:lineTo x="21214" y="21150"/>
                <wp:lineTo x="212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71EC">
        <w:rPr>
          <w:rFonts w:ascii="Twinkl Cursive Looped" w:hAnsi="Twinkl Cursive Looped"/>
          <w:sz w:val="24"/>
        </w:rPr>
        <w:t>Tuesday 26</w:t>
      </w:r>
      <w:r w:rsidRPr="002171EC">
        <w:rPr>
          <w:rFonts w:ascii="Twinkl Cursive Looped" w:hAnsi="Twinkl Cursive Looped"/>
          <w:sz w:val="24"/>
          <w:vertAlign w:val="superscript"/>
        </w:rPr>
        <w:t>th</w:t>
      </w:r>
      <w:r w:rsidRPr="002171EC">
        <w:rPr>
          <w:rFonts w:ascii="Twinkl Cursive Looped" w:hAnsi="Twinkl Cursive Looped"/>
          <w:sz w:val="24"/>
        </w:rPr>
        <w:t xml:space="preserve"> January</w:t>
      </w:r>
    </w:p>
    <w:p w:rsidR="002171EC" w:rsidRPr="002171EC" w:rsidRDefault="002171EC">
      <w:pPr>
        <w:rPr>
          <w:rFonts w:ascii="Twinkl Cursive Looped" w:hAnsi="Twinkl Cursive Looped"/>
          <w:sz w:val="24"/>
        </w:rPr>
      </w:pPr>
      <w:r w:rsidRPr="002171EC">
        <w:rPr>
          <w:rFonts w:ascii="Twinkl Cursive Looped" w:hAnsi="Twinkl Cursive Looped"/>
          <w:sz w:val="24"/>
        </w:rPr>
        <w:t>L.O: To understand what Ash Wednesday is</w:t>
      </w:r>
    </w:p>
    <w:p w:rsidR="002171EC" w:rsidRPr="002171EC" w:rsidRDefault="002171EC">
      <w:pPr>
        <w:rPr>
          <w:rFonts w:ascii="Twinkl Cursive Looped" w:hAnsi="Twinkl Cursive Looped"/>
          <w:sz w:val="28"/>
        </w:rPr>
      </w:pPr>
    </w:p>
    <w:p w:rsidR="002171EC" w:rsidRDefault="002171EC">
      <w:pPr>
        <w:rPr>
          <w:rFonts w:ascii="Twinkl Cursive Looped" w:hAnsi="Twinkl Cursive Looped"/>
          <w:sz w:val="28"/>
        </w:rPr>
      </w:pPr>
      <w:r w:rsidRPr="002171EC">
        <w:rPr>
          <w:rFonts w:ascii="Twinkl Cursive Looped" w:hAnsi="Twinkl Cursive Looped"/>
          <w:sz w:val="28"/>
        </w:rPr>
        <w:t xml:space="preserve">After listening to or reading the information about Ash Wednesday, please use the helpful words below to help you complete the sentences. </w:t>
      </w:r>
    </w:p>
    <w:p w:rsidR="002171EC" w:rsidRDefault="002171EC">
      <w:pPr>
        <w:rPr>
          <w:rFonts w:ascii="Twinkl Cursive Looped" w:hAnsi="Twinkl Cursive Looped"/>
          <w:sz w:val="28"/>
        </w:rPr>
      </w:pPr>
    </w:p>
    <w:p w:rsidR="002171EC" w:rsidRPr="002171EC" w:rsidRDefault="002171EC">
      <w:pPr>
        <w:rPr>
          <w:rFonts w:ascii="Twinkl Cursive Looped" w:hAnsi="Twinkl Cursive Looped"/>
          <w:sz w:val="28"/>
        </w:rPr>
      </w:pPr>
      <w:r w:rsidRPr="002171EC">
        <w:rPr>
          <w:rFonts w:ascii="Twinkl Cursive Looped" w:hAnsi="Twinkl Cursive Looped"/>
          <w:sz w:val="28"/>
        </w:rPr>
        <w:drawing>
          <wp:inline distT="0" distB="0" distL="0" distR="0" wp14:anchorId="4E0BB5E3" wp14:editId="7414C8EA">
            <wp:extent cx="6645910" cy="52343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3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1EC" w:rsidRPr="002171EC" w:rsidSect="002171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EC"/>
    <w:rsid w:val="002171EC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FFA7C"/>
  <w15:chartTrackingRefBased/>
  <w15:docId w15:val="{533222DA-6EBB-4DFF-8C70-022A7A81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13D68-2E26-4B4B-8073-64ACF6D29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2021-01-25T11:28:00Z</dcterms:created>
  <dcterms:modified xsi:type="dcterms:W3CDTF">2021-01-25T11:31:00Z</dcterms:modified>
</cp:coreProperties>
</file>